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E9" w:rsidRDefault="00B744E9">
      <w:pPr>
        <w:pStyle w:val="Title"/>
      </w:pPr>
      <w:bookmarkStart w:id="0" w:name="_GoBack"/>
      <w:bookmarkEnd w:id="0"/>
      <w:r>
        <w:t>THE CHURCH IN NEW YORK CITY</w:t>
      </w:r>
    </w:p>
    <w:p w:rsidR="00B744E9" w:rsidRDefault="00B744E9">
      <w:pPr>
        <w:jc w:val="center"/>
        <w:rPr>
          <w:b/>
          <w:sz w:val="24"/>
          <w:u w:val="single"/>
        </w:rPr>
      </w:pPr>
      <w:r>
        <w:rPr>
          <w:b/>
          <w:sz w:val="24"/>
        </w:rPr>
        <w:t>CHILDREN’S MEETING LESSON (Pre-K&amp;K)</w:t>
      </w:r>
    </w:p>
    <w:p w:rsidR="00B744E9" w:rsidRDefault="00B744E9">
      <w:pPr>
        <w:rPr>
          <w:b/>
          <w:sz w:val="24"/>
        </w:rPr>
      </w:pPr>
    </w:p>
    <w:p w:rsidR="00B744E9" w:rsidRDefault="00B744E9">
      <w:pPr>
        <w:rPr>
          <w:b/>
          <w:sz w:val="24"/>
        </w:rPr>
      </w:pPr>
      <w:r>
        <w:rPr>
          <w:b/>
          <w:sz w:val="24"/>
        </w:rPr>
        <w:t>Lesson #90</w:t>
      </w:r>
    </w:p>
    <w:p w:rsidR="00B744E9" w:rsidRDefault="00B744E9">
      <w:pPr>
        <w:rPr>
          <w:b/>
          <w:sz w:val="24"/>
          <w:u w:val="single"/>
        </w:rPr>
      </w:pPr>
    </w:p>
    <w:p w:rsidR="00B744E9" w:rsidRDefault="00B744E9">
      <w:pPr>
        <w:rPr>
          <w:sz w:val="24"/>
        </w:rPr>
      </w:pPr>
      <w:r>
        <w:rPr>
          <w:b/>
          <w:sz w:val="24"/>
          <w:u w:val="single"/>
        </w:rPr>
        <w:t>DATE</w:t>
      </w:r>
      <w:r>
        <w:rPr>
          <w:b/>
          <w:sz w:val="24"/>
        </w:rPr>
        <w:t>:</w:t>
      </w:r>
      <w:r>
        <w:rPr>
          <w:sz w:val="24"/>
        </w:rPr>
        <w:t xml:space="preserve"> </w:t>
      </w:r>
    </w:p>
    <w:p w:rsidR="00B744E9" w:rsidRDefault="00B744E9">
      <w:pPr>
        <w:rPr>
          <w:sz w:val="24"/>
        </w:rPr>
      </w:pPr>
      <w:r>
        <w:rPr>
          <w:b/>
          <w:sz w:val="24"/>
          <w:u w:val="single"/>
        </w:rPr>
        <w:t>SUBJECT</w:t>
      </w:r>
      <w:r>
        <w:rPr>
          <w:b/>
          <w:sz w:val="24"/>
        </w:rPr>
        <w:t>:  Saul Sees the Light and Finds Jesus, God’s Son</w:t>
      </w:r>
    </w:p>
    <w:p w:rsidR="00B744E9" w:rsidRDefault="00B744E9">
      <w:pPr>
        <w:rPr>
          <w:bCs/>
          <w:sz w:val="24"/>
        </w:rPr>
      </w:pPr>
      <w:r>
        <w:rPr>
          <w:b/>
          <w:sz w:val="24"/>
          <w:u w:val="single"/>
        </w:rPr>
        <w:t>SCRIPTURE</w:t>
      </w:r>
      <w:r>
        <w:rPr>
          <w:b/>
          <w:sz w:val="24"/>
        </w:rPr>
        <w:t>:  Acts 8:1-3; 9:1-25</w:t>
      </w:r>
    </w:p>
    <w:p w:rsidR="00B744E9" w:rsidRDefault="00B744E9">
      <w:pPr>
        <w:rPr>
          <w:sz w:val="24"/>
        </w:rPr>
      </w:pPr>
      <w:r>
        <w:rPr>
          <w:b/>
          <w:sz w:val="24"/>
          <w:u w:val="single"/>
        </w:rPr>
        <w:t>AIM</w:t>
      </w:r>
      <w:r>
        <w:rPr>
          <w:b/>
          <w:sz w:val="24"/>
        </w:rPr>
        <w:t>:</w:t>
      </w:r>
      <w:r>
        <w:rPr>
          <w:sz w:val="24"/>
        </w:rPr>
        <w:t xml:space="preserve">  To show the children how Saul learned that Jesus is God’s Son.</w:t>
      </w:r>
    </w:p>
    <w:p w:rsidR="00B744E9" w:rsidRDefault="00B744E9">
      <w:pPr>
        <w:rPr>
          <w:b/>
          <w:bCs/>
          <w:sz w:val="24"/>
        </w:rPr>
      </w:pPr>
      <w:r>
        <w:rPr>
          <w:b/>
          <w:sz w:val="24"/>
          <w:u w:val="single"/>
        </w:rPr>
        <w:t>MEMORY VERSES</w:t>
      </w:r>
      <w:r>
        <w:rPr>
          <w:b/>
          <w:sz w:val="24"/>
        </w:rPr>
        <w:t>:</w:t>
      </w:r>
      <w:r>
        <w:rPr>
          <w:sz w:val="24"/>
        </w:rPr>
        <w:t xml:space="preserve">  </w:t>
      </w:r>
      <w:r>
        <w:rPr>
          <w:b/>
          <w:bCs/>
          <w:sz w:val="24"/>
        </w:rPr>
        <w:t>Acts 9:20 “…Jesus…He is the Son of God.”</w:t>
      </w:r>
    </w:p>
    <w:p w:rsidR="00B744E9" w:rsidRDefault="00B744E9">
      <w:pPr>
        <w:rPr>
          <w:b/>
          <w:sz w:val="24"/>
        </w:rPr>
      </w:pPr>
    </w:p>
    <w:p w:rsidR="00B744E9" w:rsidRDefault="00B744E9">
      <w:pPr>
        <w:rPr>
          <w:bCs/>
          <w:sz w:val="24"/>
        </w:rPr>
      </w:pPr>
      <w:r>
        <w:rPr>
          <w:b/>
          <w:sz w:val="24"/>
          <w:u w:val="single"/>
        </w:rPr>
        <w:t>CONTENT</w:t>
      </w:r>
      <w:r>
        <w:rPr>
          <w:b/>
          <w:sz w:val="24"/>
        </w:rPr>
        <w:t xml:space="preserve">:  </w:t>
      </w:r>
      <w:r>
        <w:rPr>
          <w:bCs/>
          <w:sz w:val="24"/>
        </w:rPr>
        <w:t xml:space="preserve">Do you remember the story of Stephen?  Remember how those </w:t>
      </w:r>
      <w:r w:rsidR="00CE6285">
        <w:rPr>
          <w:bCs/>
          <w:sz w:val="24"/>
        </w:rPr>
        <w:t xml:space="preserve">bad </w:t>
      </w:r>
      <w:r>
        <w:rPr>
          <w:bCs/>
          <w:sz w:val="24"/>
        </w:rPr>
        <w:t xml:space="preserve">people did not like to hear the truth about the Lord Jesus that Stephen was telling them?  They hated the truth of God’s Word so much that they stoned Stephen to death.  At that time there was a man named Saul.  The Bible tells us that Saul agreed with the killing of Stephen.  Saul also hated the truth of God’s Word about Jesus.  He did not believe that Jesus was God’s Son Who came to </w:t>
      </w:r>
      <w:r w:rsidR="00AE6345">
        <w:rPr>
          <w:bCs/>
          <w:sz w:val="24"/>
        </w:rPr>
        <w:t xml:space="preserve">the </w:t>
      </w:r>
      <w:r>
        <w:rPr>
          <w:bCs/>
          <w:sz w:val="24"/>
        </w:rPr>
        <w:t>earth to die on the cross for all of our sins.  He did not believe that Jesus rose from the dead.  Saul gave the church in Jerusalem a hard time.  (He persecuted and ravaged the church.)  Saul went into peoples</w:t>
      </w:r>
      <w:r w:rsidR="00AE6345">
        <w:rPr>
          <w:bCs/>
          <w:sz w:val="24"/>
        </w:rPr>
        <w:t>’</w:t>
      </w:r>
      <w:r>
        <w:rPr>
          <w:bCs/>
          <w:sz w:val="24"/>
        </w:rPr>
        <w:t xml:space="preserve"> houses and dragged off men and women to have them put into prison.  These were people like Stephen who believed in Jesus and all that He did.</w:t>
      </w:r>
    </w:p>
    <w:p w:rsidR="00B744E9" w:rsidRDefault="00B744E9">
      <w:pPr>
        <w:rPr>
          <w:bCs/>
          <w:sz w:val="24"/>
        </w:rPr>
      </w:pPr>
    </w:p>
    <w:p w:rsidR="00B744E9" w:rsidRDefault="00B744E9">
      <w:pPr>
        <w:rPr>
          <w:bCs/>
          <w:sz w:val="24"/>
        </w:rPr>
      </w:pPr>
      <w:r>
        <w:rPr>
          <w:bCs/>
          <w:sz w:val="24"/>
        </w:rPr>
        <w:t>Saul hated all the disciples of the Lord Jesus.  He went to the High Priest of the Jews at Jerusalem and asked him to give him a letter.  Saul wanted permission and authority to ask the leaders in Damascus to help him to arrest any disciples of the Lord Jesus.  (Later they would call the disciples of the Lord “Christians.”)  He wanted to take these Christians and bring them in chains to Jerusalem.  Saul wanted to punish those disciples for believing in the Lord probably by putting them in prison.  The High Priest of Jerusalem gave Saul his letter and Saul started his journey to Damascus.</w:t>
      </w:r>
    </w:p>
    <w:p w:rsidR="00B744E9" w:rsidRDefault="00B744E9">
      <w:pPr>
        <w:rPr>
          <w:bCs/>
          <w:sz w:val="24"/>
        </w:rPr>
      </w:pPr>
    </w:p>
    <w:p w:rsidR="00B744E9" w:rsidRDefault="00B744E9">
      <w:pPr>
        <w:rPr>
          <w:bCs/>
          <w:sz w:val="24"/>
        </w:rPr>
      </w:pPr>
      <w:r>
        <w:rPr>
          <w:bCs/>
          <w:sz w:val="24"/>
        </w:rPr>
        <w:t>Saul treated the Lord’s people very badly.  He was very cruel to them.  Saul did not know that these people belonged to a loving and powerful God.</w:t>
      </w:r>
    </w:p>
    <w:p w:rsidR="00B744E9" w:rsidRDefault="00B744E9">
      <w:pPr>
        <w:rPr>
          <w:bCs/>
          <w:sz w:val="24"/>
        </w:rPr>
      </w:pPr>
    </w:p>
    <w:p w:rsidR="00B744E9" w:rsidRDefault="00B744E9">
      <w:pPr>
        <w:rPr>
          <w:bCs/>
          <w:sz w:val="24"/>
        </w:rPr>
      </w:pPr>
      <w:r>
        <w:rPr>
          <w:bCs/>
          <w:sz w:val="24"/>
        </w:rPr>
        <w:t>As Saul neared the city of Damascus a wonderful and amazing thin</w:t>
      </w:r>
      <w:r w:rsidR="00455AE2">
        <w:rPr>
          <w:bCs/>
          <w:sz w:val="24"/>
        </w:rPr>
        <w:t>g</w:t>
      </w:r>
      <w:r>
        <w:rPr>
          <w:bCs/>
          <w:sz w:val="24"/>
        </w:rPr>
        <w:t xml:space="preserve"> happened!  Suddenly, a brilliant light from heaven shone around him.  Saul was terribly frightened and fell to the ground.  Saul then heard a voice saying, “Saul, Saul, why are you persecuting Me.”  Saul said, “Who are You Lord?”  The Voice said, “I am Jesus, Who</w:t>
      </w:r>
      <w:r w:rsidR="004E5D38">
        <w:rPr>
          <w:bCs/>
          <w:sz w:val="24"/>
        </w:rPr>
        <w:t>m</w:t>
      </w:r>
      <w:r>
        <w:rPr>
          <w:bCs/>
          <w:sz w:val="24"/>
        </w:rPr>
        <w:t xml:space="preserve"> you are persecuting, but rise up, and enter the city, and it shall be told to you what you must do.”  The Lord had a very special mission for Saul.  (That’s why Saul is called a missionary.)  Saul was going to speak the truth about Jesus and turn many people’s hearts from ugly Satan to loving Jesus.  He would tell everyone that Jesus is the Savior of the world who will forgive them their sins.  </w:t>
      </w:r>
    </w:p>
    <w:p w:rsidR="00B744E9" w:rsidRDefault="00B744E9">
      <w:pPr>
        <w:rPr>
          <w:bCs/>
          <w:sz w:val="24"/>
        </w:rPr>
      </w:pPr>
    </w:p>
    <w:p w:rsidR="00B744E9" w:rsidRDefault="00B744E9">
      <w:pPr>
        <w:rPr>
          <w:bCs/>
          <w:sz w:val="24"/>
        </w:rPr>
      </w:pPr>
      <w:r>
        <w:rPr>
          <w:bCs/>
          <w:sz w:val="24"/>
        </w:rPr>
        <w:t>The men who were with Saul heard the Voice but saw no one.  They could not even talk.</w:t>
      </w:r>
    </w:p>
    <w:p w:rsidR="00B744E9" w:rsidRDefault="00B744E9">
      <w:pPr>
        <w:rPr>
          <w:bCs/>
          <w:sz w:val="24"/>
        </w:rPr>
      </w:pPr>
    </w:p>
    <w:p w:rsidR="00B744E9" w:rsidRDefault="00B744E9">
      <w:pPr>
        <w:rPr>
          <w:bCs/>
          <w:sz w:val="24"/>
        </w:rPr>
      </w:pPr>
      <w:r>
        <w:rPr>
          <w:bCs/>
          <w:sz w:val="24"/>
        </w:rPr>
        <w:t>Saul rose from the ground and opened his eyes.  (They were closed because the light was so bright!)  Saul opened his eyes but he could not see anything.  The men took Saul by the hand and brought him to the city of Damascus.</w:t>
      </w:r>
    </w:p>
    <w:p w:rsidR="00B744E9" w:rsidRDefault="00B744E9">
      <w:pPr>
        <w:rPr>
          <w:bCs/>
          <w:sz w:val="24"/>
        </w:rPr>
      </w:pPr>
    </w:p>
    <w:p w:rsidR="00B744E9" w:rsidRDefault="00B744E9">
      <w:pPr>
        <w:rPr>
          <w:bCs/>
          <w:sz w:val="24"/>
        </w:rPr>
      </w:pPr>
      <w:r>
        <w:rPr>
          <w:bCs/>
          <w:sz w:val="24"/>
        </w:rPr>
        <w:t xml:space="preserve">For three days, Saul was blind and did not eat or drink anything.  A man in Damascus named Ananias told him, “Saul, brother, the Lord has sent me – Jesus, who appeared to you on the road </w:t>
      </w:r>
      <w:r>
        <w:rPr>
          <w:bCs/>
          <w:sz w:val="24"/>
        </w:rPr>
        <w:lastRenderedPageBreak/>
        <w:t>which you were coming – so that you may receive your sight, and be filled with the Holy Spirit.”  Saul immediately regained his sight and was baptized.  He began to eat and was strong again.</w:t>
      </w:r>
    </w:p>
    <w:p w:rsidR="00B744E9" w:rsidRDefault="00B744E9">
      <w:pPr>
        <w:rPr>
          <w:bCs/>
          <w:sz w:val="24"/>
        </w:rPr>
      </w:pPr>
    </w:p>
    <w:p w:rsidR="00B744E9" w:rsidRDefault="00B744E9">
      <w:pPr>
        <w:pStyle w:val="BodyText"/>
      </w:pPr>
      <w:r>
        <w:t xml:space="preserve">From that moment, Saul began to proclaim Jesus, saying, “He is the Son of God.”  Now it was Saul who loved to talk about Jesus and the truth </w:t>
      </w:r>
      <w:r w:rsidR="003F1FD5">
        <w:t xml:space="preserve">about </w:t>
      </w:r>
      <w:r w:rsidR="00E1244F">
        <w:t xml:space="preserve">Him in </w:t>
      </w:r>
      <w:r>
        <w:t>God’s Word</w:t>
      </w:r>
      <w:r w:rsidR="00B33A92">
        <w:t>.</w:t>
      </w:r>
    </w:p>
    <w:p w:rsidR="00B744E9" w:rsidRDefault="00B744E9">
      <w:pPr>
        <w:rPr>
          <w:bCs/>
          <w:sz w:val="24"/>
        </w:rPr>
      </w:pPr>
    </w:p>
    <w:p w:rsidR="00B744E9" w:rsidRDefault="00B744E9">
      <w:pPr>
        <w:rPr>
          <w:sz w:val="24"/>
        </w:rPr>
      </w:pPr>
    </w:p>
    <w:p w:rsidR="00B744E9" w:rsidRDefault="00B744E9">
      <w:pPr>
        <w:rPr>
          <w:sz w:val="24"/>
        </w:rPr>
      </w:pPr>
    </w:p>
    <w:p w:rsidR="00B744E9" w:rsidRDefault="00B744E9">
      <w:pPr>
        <w:rPr>
          <w:sz w:val="24"/>
        </w:rPr>
      </w:pPr>
    </w:p>
    <w:p w:rsidR="00B744E9" w:rsidRDefault="00B744E9">
      <w:pPr>
        <w:rPr>
          <w:sz w:val="24"/>
        </w:rPr>
      </w:pPr>
    </w:p>
    <w:p w:rsidR="00B744E9" w:rsidRDefault="00B744E9">
      <w:pPr>
        <w:rPr>
          <w:sz w:val="16"/>
        </w:rPr>
      </w:pPr>
    </w:p>
    <w:p w:rsidR="00B744E9" w:rsidRDefault="00B744E9">
      <w:pPr>
        <w:rPr>
          <w:sz w:val="16"/>
        </w:rPr>
      </w:pPr>
    </w:p>
    <w:p w:rsidR="00B744E9" w:rsidRDefault="00B744E9">
      <w:pPr>
        <w:rPr>
          <w:sz w:val="24"/>
        </w:rPr>
      </w:pPr>
    </w:p>
    <w:sectPr w:rsidR="00B744E9">
      <w:footerReference w:type="default" r:id="rId6"/>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F0" w:rsidRDefault="002430F0">
      <w:r>
        <w:separator/>
      </w:r>
    </w:p>
  </w:endnote>
  <w:endnote w:type="continuationSeparator" w:id="0">
    <w:p w:rsidR="002430F0" w:rsidRDefault="002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E9" w:rsidRDefault="00B744E9">
    <w:pPr>
      <w:pStyle w:val="Footer"/>
    </w:pPr>
    <w:r>
      <w:t>#90SaulSeestheLightandFindsJesusGod’sSon.doc</w:t>
    </w:r>
    <w:r>
      <w:tab/>
    </w:r>
    <w:r>
      <w:rPr>
        <w:rStyle w:val="PageNumber"/>
      </w:rPr>
      <w:fldChar w:fldCharType="begin"/>
    </w:r>
    <w:r>
      <w:rPr>
        <w:rStyle w:val="PageNumber"/>
      </w:rPr>
      <w:instrText xml:space="preserve"> PAGE </w:instrText>
    </w:r>
    <w:r>
      <w:rPr>
        <w:rStyle w:val="PageNumber"/>
      </w:rPr>
      <w:fldChar w:fldCharType="separate"/>
    </w:r>
    <w:r w:rsidR="00605AE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F0" w:rsidRDefault="002430F0">
      <w:r>
        <w:separator/>
      </w:r>
    </w:p>
  </w:footnote>
  <w:footnote w:type="continuationSeparator" w:id="0">
    <w:p w:rsidR="002430F0" w:rsidRDefault="00243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45"/>
    <w:rsid w:val="0006242C"/>
    <w:rsid w:val="000E16F0"/>
    <w:rsid w:val="002430F0"/>
    <w:rsid w:val="003F1FD5"/>
    <w:rsid w:val="00455AE2"/>
    <w:rsid w:val="004E5D38"/>
    <w:rsid w:val="00605AE6"/>
    <w:rsid w:val="00A0008E"/>
    <w:rsid w:val="00AE6345"/>
    <w:rsid w:val="00B33A92"/>
    <w:rsid w:val="00B54BA3"/>
    <w:rsid w:val="00B744E9"/>
    <w:rsid w:val="00CE6285"/>
    <w:rsid w:val="00D37E02"/>
    <w:rsid w:val="00D73B38"/>
    <w:rsid w:val="00E1244F"/>
    <w:rsid w:val="00E328DE"/>
    <w:rsid w:val="00F9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BF878-640E-4760-A5B1-DF2871A4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emiHidden/>
  </w:style>
  <w:style w:type="paragraph" w:styleId="BodyText">
    <w:name w:val="Body Text"/>
    <w:basedOn w:val="Normal"/>
    <w:semiHidden/>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634</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2016-02-09T16:04:00Z</cp:lastPrinted>
  <dcterms:created xsi:type="dcterms:W3CDTF">2015-08-25T18:12:00Z</dcterms:created>
  <dcterms:modified xsi:type="dcterms:W3CDTF">2016-02-09T16:04:00Z</dcterms:modified>
</cp:coreProperties>
</file>